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AA22F" w14:textId="77777777" w:rsidR="00422A88" w:rsidRDefault="00422A88" w:rsidP="00422A88">
      <w:pPr>
        <w:pStyle w:val="NormaleWeb"/>
      </w:pPr>
      <w:r>
        <w:rPr>
          <w:rStyle w:val="Enfasicorsivo"/>
        </w:rPr>
        <w:t>“Ogni posto è una miniera. Basta lasciarcisi andare”.</w:t>
      </w:r>
    </w:p>
    <w:p w14:paraId="35ECE61A" w14:textId="77777777" w:rsidR="00422A88" w:rsidRDefault="00422A88" w:rsidP="00422A88">
      <w:pPr>
        <w:pStyle w:val="NormaleWeb"/>
      </w:pPr>
      <w:r>
        <w:t>Tiziano Terzani</w:t>
      </w:r>
    </w:p>
    <w:p w14:paraId="5C444531" w14:textId="77777777" w:rsidR="00422A88" w:rsidRDefault="00422A88" w:rsidP="00422A88">
      <w:pPr>
        <w:pStyle w:val="NormaleWeb"/>
      </w:pPr>
      <w:r>
        <w:t>Nome Concorso</w:t>
      </w:r>
    </w:p>
    <w:p w14:paraId="421F4929" w14:textId="77777777" w:rsidR="00422A88" w:rsidRDefault="00422A88" w:rsidP="00422A88">
      <w:pPr>
        <w:pStyle w:val="NormaleWeb"/>
      </w:pPr>
      <w:r>
        <w:t>Fogli di Viaggio – sulle orme di Tiziano Terzani, giornalista e viaggiatore</w:t>
      </w:r>
      <w:r>
        <w:br/>
      </w:r>
    </w:p>
    <w:p w14:paraId="45467400" w14:textId="010D5033" w:rsidR="00422A88" w:rsidRDefault="00422A88" w:rsidP="00422A88">
      <w:pPr>
        <w:pStyle w:val="NormaleWeb"/>
      </w:pPr>
      <w:r>
        <w:t>Quinta edizione – 201</w:t>
      </w:r>
      <w:r w:rsidR="00755054">
        <w:t>9</w:t>
      </w:r>
      <w:r>
        <w:br/>
        <w:t xml:space="preserve">Soggetti promotori: Comune Campi Bisenzio, Macramè Cooperativa Sociale. Soggetti Partner: Porto delle Storie, Avventure nel </w:t>
      </w:r>
      <w:r w:rsidRPr="00755054">
        <w:t xml:space="preserve">Mondo, Associazione </w:t>
      </w:r>
      <w:proofErr w:type="spellStart"/>
      <w:r w:rsidRPr="00755054">
        <w:t>Mammaiuto</w:t>
      </w:r>
      <w:proofErr w:type="spellEnd"/>
      <w:r w:rsidRPr="00755054">
        <w:t xml:space="preserve">, </w:t>
      </w:r>
      <w:proofErr w:type="spellStart"/>
      <w:r w:rsidRPr="00755054">
        <w:t>Teatrodante</w:t>
      </w:r>
      <w:proofErr w:type="spellEnd"/>
      <w:r w:rsidRPr="00755054">
        <w:t xml:space="preserve"> “Carlo </w:t>
      </w:r>
      <w:proofErr w:type="spellStart"/>
      <w:r w:rsidRPr="00755054">
        <w:t>Monni</w:t>
      </w:r>
      <w:proofErr w:type="spellEnd"/>
      <w:r w:rsidRPr="00755054">
        <w:t>” di Campi Bisenzio</w:t>
      </w:r>
      <w:r w:rsidR="0004133D">
        <w:t xml:space="preserve"> </w:t>
      </w:r>
      <w:r>
        <w:br/>
      </w:r>
    </w:p>
    <w:p w14:paraId="3ADCF021" w14:textId="2BB4242F" w:rsidR="00422A88" w:rsidRDefault="00422A88" w:rsidP="00422A88">
      <w:pPr>
        <w:pStyle w:val="NormaleWeb"/>
      </w:pPr>
      <w:r>
        <w:t xml:space="preserve">Durata del Concorso </w:t>
      </w:r>
      <w:r w:rsidR="00755054">
        <w:t>20 maggio 2019</w:t>
      </w:r>
      <w:r>
        <w:t xml:space="preserve"> – </w:t>
      </w:r>
      <w:r w:rsidR="00755054">
        <w:t>30 ottobre 2019</w:t>
      </w:r>
      <w:r>
        <w:br/>
      </w:r>
      <w:r w:rsidR="00755054">
        <w:t>Dicembre 2019</w:t>
      </w:r>
      <w:r>
        <w:t>: Premiazione</w:t>
      </w:r>
      <w:r>
        <w:br/>
      </w:r>
    </w:p>
    <w:p w14:paraId="48F4EA72" w14:textId="77777777" w:rsidR="0059347B" w:rsidRDefault="00422A88" w:rsidP="00422A88">
      <w:pPr>
        <w:pStyle w:val="NormaleWeb"/>
      </w:pPr>
      <w:r>
        <w:t>Descrizione del concorso</w:t>
      </w:r>
    </w:p>
    <w:p w14:paraId="0A4E70A0" w14:textId="23F418CF" w:rsidR="008B1316" w:rsidRDefault="0059347B" w:rsidP="00422A88">
      <w:pPr>
        <w:pStyle w:val="NormaleWeb"/>
      </w:pPr>
      <w:r>
        <w:t xml:space="preserve">Cartoline! Cartoline scritte in un bar, sopra un autobus, nella sala comune di un ostello, al volo prima di </w:t>
      </w:r>
      <w:r w:rsidR="002D78C4">
        <w:t>iniziare un viaggio o al volo appena mettiamo piede su pianeti e paesi sconosciuti</w:t>
      </w:r>
      <w:r>
        <w:t>.</w:t>
      </w:r>
      <w:r w:rsidR="000C1DA5">
        <w:t xml:space="preserve"> Cartoline perse in fondo alla valigia, lasciate per sbaglio in una camera di un albergo</w:t>
      </w:r>
      <w:r>
        <w:t xml:space="preserve">, </w:t>
      </w:r>
      <w:r w:rsidR="002D78C4">
        <w:t>messe dentro una bottiglia e lanciate in mare</w:t>
      </w:r>
      <w:r w:rsidR="000C1DA5">
        <w:t xml:space="preserve">. </w:t>
      </w:r>
      <w:r w:rsidR="008F489D">
        <w:t>Cartoline che racchiudono pensieri veloci scritti nei luoghi che odorano di viaggio e strada.</w:t>
      </w:r>
      <w:r w:rsidR="008B1316">
        <w:t xml:space="preserve"> Cartoline inviate da luoghi di arrivo, dopo migrazioni-viaggi-fughe-speranze verso altrove. Un altrove fatto di accoglienza ma anche di difficoltà e paure.</w:t>
      </w:r>
      <w:r w:rsidR="008F489D">
        <w:br/>
      </w:r>
      <w:r w:rsidR="00422A88">
        <w:br/>
        <w:t xml:space="preserve">L’Assessorato alla Cultura di Campi Bisenzio, in collaborazione con Macramè Cooperativa Sociale ed i soggetti partner, </w:t>
      </w:r>
      <w:r w:rsidR="007C012C">
        <w:t xml:space="preserve">ha deciso di rinnovare il concorso </w:t>
      </w:r>
      <w:r w:rsidR="00422A88">
        <w:t>di scrittura e illustrazione Fogli di Viaggio ispirato alla figura di Tiziano Terzani</w:t>
      </w:r>
      <w:r w:rsidR="007C012C">
        <w:t xml:space="preserve"> arrivato alla quinta edizione</w:t>
      </w:r>
      <w:r w:rsidR="00E843CF">
        <w:t>, mettendo al centro proprio la Cartolina</w:t>
      </w:r>
      <w:r w:rsidR="007C012C">
        <w:t>.</w:t>
      </w:r>
      <w:r w:rsidR="00422A88">
        <w:t xml:space="preserve"> </w:t>
      </w:r>
      <w:r w:rsidR="007C012C">
        <w:br/>
      </w:r>
    </w:p>
    <w:p w14:paraId="76D2E3B0" w14:textId="7E435BA6" w:rsidR="00422A88" w:rsidRDefault="00422A88" w:rsidP="00422A88">
      <w:pPr>
        <w:pStyle w:val="NormaleWeb"/>
      </w:pPr>
      <w:r>
        <w:t xml:space="preserve">L’iniziativa </w:t>
      </w:r>
      <w:r w:rsidR="00E843CF">
        <w:t xml:space="preserve">infatti </w:t>
      </w:r>
      <w:r>
        <w:t>intende premiare i migliori pensieri sul viaggio contenuti sul retro di una cartolina (originale o meno) indirizzata all’organizzazione del Premio. I brevi elaborati, sia scritti che disegnati, devono essere sull’esperienza del viaggio nel senso più ampio del termine: viaggio come esperienza fisica, come mezzo di conoscenza fra popoli e culture, come strumento di denuncia sociale, ma anche viaggio inteso come un cambiamento del proprio punto di vista e dello sguardo sulle cose circostanti, viaggiare come nuovo modo di guardare il mondo e le cose intorno a noi.</w:t>
      </w:r>
    </w:p>
    <w:p w14:paraId="1375D3B2" w14:textId="5C8650A1" w:rsidR="00422A88" w:rsidRDefault="00422A88" w:rsidP="00422A88">
      <w:pPr>
        <w:pStyle w:val="NormaleWeb"/>
      </w:pPr>
      <w:r>
        <w:t xml:space="preserve">Per fare questo il concorso si articola in </w:t>
      </w:r>
      <w:r w:rsidR="008B1316">
        <w:t xml:space="preserve">un’unica sezione, </w:t>
      </w:r>
      <w:r w:rsidRPr="004F2A3C">
        <w:rPr>
          <w:i/>
        </w:rPr>
        <w:t>Ogni posto è una miniera</w:t>
      </w:r>
      <w:r>
        <w:t xml:space="preserve">: </w:t>
      </w:r>
      <w:r w:rsidR="004F2A3C">
        <w:t xml:space="preserve">cartoline (scritte o </w:t>
      </w:r>
      <w:r>
        <w:t>illustra</w:t>
      </w:r>
      <w:r w:rsidR="004F2A3C">
        <w:t>te)</w:t>
      </w:r>
      <w:r>
        <w:t xml:space="preserve"> sul tema del viaggio, inteso sia come percorso per raggiungere luoghi e posti diversi nel mondo sia come occasione di crescita e cambiamento.</w:t>
      </w:r>
      <w:r w:rsidR="00FD530D">
        <w:t xml:space="preserve"> Cartoline di viaggio su: luoghi visitati, luoghi immaginati, luoghi di migrazione, luoghi da visitare.</w:t>
      </w:r>
      <w:r>
        <w:br/>
        <w:t>La sezione è aperta a tutti</w:t>
      </w:r>
      <w:r w:rsidR="008B1316">
        <w:t xml:space="preserve"> (singoli, gruppi, classi)</w:t>
      </w:r>
      <w:r>
        <w:t>. Gli elaborati dovranno essere scritti in lingua italiana.</w:t>
      </w:r>
    </w:p>
    <w:p w14:paraId="2A4717C7" w14:textId="7DC489AC" w:rsidR="004F2A3C" w:rsidRDefault="008B1316" w:rsidP="00422A88">
      <w:pPr>
        <w:pStyle w:val="NormaleWeb"/>
      </w:pPr>
      <w:r>
        <w:t>Nel caso di classi, i</w:t>
      </w:r>
      <w:r w:rsidR="00422A88">
        <w:t>l nominativo per registrarsi dovrà</w:t>
      </w:r>
      <w:r>
        <w:t xml:space="preserve"> essere quello dell’insegnante.</w:t>
      </w:r>
    </w:p>
    <w:p w14:paraId="0467E50B" w14:textId="77777777" w:rsidR="00422A88" w:rsidRDefault="00422A88" w:rsidP="00422A88">
      <w:pPr>
        <w:pStyle w:val="NormaleWeb"/>
      </w:pPr>
      <w:r>
        <w:lastRenderedPageBreak/>
        <w:br/>
        <w:t>Modalità di partecipazione e d’invio materiali</w:t>
      </w:r>
    </w:p>
    <w:p w14:paraId="20CA8FDE" w14:textId="77777777" w:rsidR="006E20BB" w:rsidRDefault="006E20BB" w:rsidP="006E20BB">
      <w:pPr>
        <w:pStyle w:val="NormaleWeb"/>
      </w:pPr>
      <w:r>
        <w:t>Per partecipare al concorso Fogli di Viaggio devi:</w:t>
      </w:r>
    </w:p>
    <w:p w14:paraId="501EE9DD" w14:textId="77777777" w:rsidR="002D78C4" w:rsidRDefault="006E20BB" w:rsidP="008B1316">
      <w:pPr>
        <w:pStyle w:val="Aaoeeu"/>
        <w:widowControl/>
      </w:pPr>
      <w:r>
        <w:t>1) Registrarti al nostro sito (</w:t>
      </w:r>
      <w:hyperlink r:id="rId9" w:history="1">
        <w:r w:rsidRPr="00B63EF1">
          <w:rPr>
            <w:rStyle w:val="Collegamentoipertestuale"/>
          </w:rPr>
          <w:t>www.foglidiviagio.it</w:t>
        </w:r>
      </w:hyperlink>
      <w:r>
        <w:t>)</w:t>
      </w:r>
      <w:r>
        <w:br/>
        <w:t xml:space="preserve">           a) la liberatoria – Trattamento dati </w:t>
      </w:r>
      <w:proofErr w:type="spellStart"/>
      <w:r>
        <w:t>personali</w:t>
      </w:r>
      <w:proofErr w:type="spellEnd"/>
      <w:r>
        <w:t xml:space="preserve"> e </w:t>
      </w:r>
      <w:proofErr w:type="spellStart"/>
      <w:r>
        <w:t>accettazione</w:t>
      </w:r>
      <w:proofErr w:type="spellEnd"/>
      <w:r>
        <w:t xml:space="preserve"> </w:t>
      </w:r>
      <w:proofErr w:type="spellStart"/>
      <w:r>
        <w:t>norme</w:t>
      </w:r>
      <w:proofErr w:type="spellEnd"/>
      <w:r>
        <w:t xml:space="preserve"> e </w:t>
      </w:r>
      <w:proofErr w:type="spellStart"/>
      <w:r>
        <w:t>condizioni</w:t>
      </w:r>
      <w:proofErr w:type="spellEnd"/>
      <w:r w:rsidR="008B1316">
        <w:t xml:space="preserve"> (</w:t>
      </w:r>
      <w:proofErr w:type="spellStart"/>
      <w:r w:rsidR="008B1316" w:rsidRPr="008B1316">
        <w:t>Autorizzo</w:t>
      </w:r>
      <w:proofErr w:type="spellEnd"/>
      <w:r w:rsidR="008B1316" w:rsidRPr="008B1316">
        <w:t xml:space="preserve"> il trattamento dei dati personali contenuti nel mio curriculum vitae in base all’art. 13 del D. </w:t>
      </w:r>
      <w:proofErr w:type="spellStart"/>
      <w:r w:rsidR="008B1316" w:rsidRPr="008B1316">
        <w:t>Lgs</w:t>
      </w:r>
      <w:proofErr w:type="spellEnd"/>
      <w:r w:rsidR="008B1316" w:rsidRPr="008B1316">
        <w:t>. 196/2003 e all’art. 13 GDPR 679/16</w:t>
      </w:r>
      <w:r w:rsidR="008B1316">
        <w:t>)</w:t>
      </w:r>
      <w:r>
        <w:t>;</w:t>
      </w:r>
      <w:r>
        <w:br/>
        <w:t xml:space="preserve">           b) </w:t>
      </w:r>
      <w:proofErr w:type="spellStart"/>
      <w:r>
        <w:t>l’informativa</w:t>
      </w:r>
      <w:proofErr w:type="spellEnd"/>
      <w:r>
        <w:t xml:space="preserve"> </w:t>
      </w:r>
      <w:proofErr w:type="spellStart"/>
      <w:r>
        <w:t>ai</w:t>
      </w:r>
      <w:proofErr w:type="spellEnd"/>
      <w:r>
        <w:t xml:space="preserve"> </w:t>
      </w:r>
      <w:proofErr w:type="spellStart"/>
      <w:r>
        <w:t>sensi</w:t>
      </w:r>
      <w:proofErr w:type="spellEnd"/>
      <w:r>
        <w:t xml:space="preserve"> del D. </w:t>
      </w:r>
      <w:proofErr w:type="spellStart"/>
      <w:r>
        <w:t>Lgs</w:t>
      </w:r>
      <w:proofErr w:type="spellEnd"/>
      <w:r>
        <w:t>. N. 196/2003;</w:t>
      </w:r>
      <w:r>
        <w:br/>
        <w:t>2) Dopo qualche minuto riceverai una e-mail di conferma con la tua password che ti consentirà di accedere (in alto a destra nel sito) al pannello di controllo da cui potrai caricare il fronte della tua cartolina e il testo del retro della stessa;</w:t>
      </w:r>
      <w:r>
        <w:br/>
        <w:t xml:space="preserve">3) Carica il </w:t>
      </w:r>
      <w:proofErr w:type="spellStart"/>
      <w:r>
        <w:t>tuo</w:t>
      </w:r>
      <w:proofErr w:type="spellEnd"/>
      <w:r>
        <w:t xml:space="preserve"> </w:t>
      </w:r>
      <w:proofErr w:type="spellStart"/>
      <w:r>
        <w:t>lavoro</w:t>
      </w:r>
      <w:proofErr w:type="spellEnd"/>
      <w:r>
        <w:t xml:space="preserve"> in </w:t>
      </w:r>
      <w:proofErr w:type="spellStart"/>
      <w:r>
        <w:t>formato</w:t>
      </w:r>
      <w:proofErr w:type="spellEnd"/>
      <w:r>
        <w:t xml:space="preserve"> </w:t>
      </w:r>
      <w:r w:rsidRPr="006E20BB">
        <w:rPr>
          <w:highlight w:val="yellow"/>
        </w:rPr>
        <w:t>jpg</w:t>
      </w:r>
      <w:r>
        <w:t xml:space="preserve"> </w:t>
      </w:r>
      <w:r w:rsidR="008B1316">
        <w:t xml:space="preserve">per </w:t>
      </w:r>
      <w:proofErr w:type="spellStart"/>
      <w:r w:rsidR="008B1316">
        <w:t>il</w:t>
      </w:r>
      <w:proofErr w:type="spellEnd"/>
      <w:r w:rsidR="008B1316">
        <w:t xml:space="preserve"> </w:t>
      </w:r>
      <w:proofErr w:type="spellStart"/>
      <w:r w:rsidR="008B1316">
        <w:t>fronte</w:t>
      </w:r>
      <w:proofErr w:type="spellEnd"/>
      <w:r w:rsidR="008B1316">
        <w:t xml:space="preserve"> </w:t>
      </w:r>
      <w:proofErr w:type="spellStart"/>
      <w:r w:rsidR="008B1316">
        <w:t>della</w:t>
      </w:r>
      <w:proofErr w:type="spellEnd"/>
      <w:r w:rsidR="008B1316">
        <w:t xml:space="preserve"> </w:t>
      </w:r>
      <w:proofErr w:type="spellStart"/>
      <w:r w:rsidR="008B1316">
        <w:t>cartolina</w:t>
      </w:r>
      <w:proofErr w:type="spellEnd"/>
      <w:r w:rsidR="008B1316">
        <w:t xml:space="preserve"> </w:t>
      </w:r>
      <w:r>
        <w:t>(</w:t>
      </w:r>
      <w:proofErr w:type="spellStart"/>
      <w:r>
        <w:t>il</w:t>
      </w:r>
      <w:proofErr w:type="spellEnd"/>
      <w:r>
        <w:t xml:space="preserve"> file non </w:t>
      </w:r>
      <w:proofErr w:type="spellStart"/>
      <w:r>
        <w:t>deve</w:t>
      </w:r>
      <w:proofErr w:type="spellEnd"/>
      <w:r>
        <w:t xml:space="preserve"> </w:t>
      </w:r>
      <w:proofErr w:type="spellStart"/>
      <w:r>
        <w:t>superare</w:t>
      </w:r>
      <w:proofErr w:type="spellEnd"/>
      <w:r>
        <w:t xml:space="preserve"> </w:t>
      </w:r>
      <w:proofErr w:type="spellStart"/>
      <w:r>
        <w:t>i</w:t>
      </w:r>
      <w:proofErr w:type="spellEnd"/>
      <w:r>
        <w:t xml:space="preserve"> 10MB)</w:t>
      </w:r>
      <w:r w:rsidR="008B1316">
        <w:t xml:space="preserve"> e word per </w:t>
      </w:r>
      <w:proofErr w:type="spellStart"/>
      <w:r w:rsidR="008B1316">
        <w:t>il</w:t>
      </w:r>
      <w:proofErr w:type="spellEnd"/>
      <w:r w:rsidR="008B1316">
        <w:t xml:space="preserve"> retro.</w:t>
      </w:r>
    </w:p>
    <w:p w14:paraId="15FE0C52" w14:textId="1B1BD244" w:rsidR="00FD530D" w:rsidRPr="008B1316" w:rsidRDefault="002D78C4" w:rsidP="008B1316">
      <w:pPr>
        <w:pStyle w:val="Aaoeeu"/>
        <w:widowControl/>
        <w:rPr>
          <w:rFonts w:eastAsia="Times New Roman"/>
          <w:b/>
          <w:bCs/>
          <w:lang w:val="it-IT"/>
        </w:rPr>
      </w:pPr>
      <w:r>
        <w:t xml:space="preserve"> La </w:t>
      </w:r>
      <w:proofErr w:type="spellStart"/>
      <w:r>
        <w:t>cartolina</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inviata</w:t>
      </w:r>
      <w:proofErr w:type="spellEnd"/>
      <w:r>
        <w:t xml:space="preserve"> </w:t>
      </w:r>
      <w:proofErr w:type="spellStart"/>
      <w:r>
        <w:t>fisicamente</w:t>
      </w:r>
      <w:proofErr w:type="spellEnd"/>
      <w:r>
        <w:t xml:space="preserve"> </w:t>
      </w:r>
      <w:proofErr w:type="spellStart"/>
      <w:r>
        <w:t>anche</w:t>
      </w:r>
      <w:proofErr w:type="spellEnd"/>
      <w:r>
        <w:t xml:space="preserve"> via </w:t>
      </w:r>
      <w:proofErr w:type="spellStart"/>
      <w:r>
        <w:t>posta</w:t>
      </w:r>
      <w:proofErr w:type="spellEnd"/>
      <w:r>
        <w:t xml:space="preserve"> a </w:t>
      </w:r>
      <w:proofErr w:type="spellStart"/>
      <w:r>
        <w:t>Macramè</w:t>
      </w:r>
      <w:proofErr w:type="spellEnd"/>
      <w:r>
        <w:t xml:space="preserve"> </w:t>
      </w:r>
      <w:proofErr w:type="spellStart"/>
      <w:r>
        <w:t>Cooperativa</w:t>
      </w:r>
      <w:proofErr w:type="spellEnd"/>
      <w:r>
        <w:t xml:space="preserve"> </w:t>
      </w:r>
      <w:proofErr w:type="spellStart"/>
      <w:r>
        <w:t>Sociale</w:t>
      </w:r>
      <w:proofErr w:type="spellEnd"/>
      <w:r>
        <w:t xml:space="preserve"> – via </w:t>
      </w:r>
      <w:proofErr w:type="spellStart"/>
      <w:r>
        <w:t>Giusti</w:t>
      </w:r>
      <w:proofErr w:type="spellEnd"/>
      <w:r>
        <w:t xml:space="preserve">, 7 – 50013 </w:t>
      </w:r>
      <w:proofErr w:type="spellStart"/>
      <w:r>
        <w:t>Campi</w:t>
      </w:r>
      <w:proofErr w:type="spellEnd"/>
      <w:r>
        <w:t xml:space="preserve"> </w:t>
      </w:r>
      <w:proofErr w:type="spellStart"/>
      <w:r>
        <w:t>Bisenzio</w:t>
      </w:r>
      <w:proofErr w:type="spellEnd"/>
      <w:r>
        <w:t xml:space="preserve"> (FI)</w:t>
      </w:r>
      <w:r w:rsidR="00FD530D">
        <w:br/>
      </w:r>
    </w:p>
    <w:p w14:paraId="4E2B6301" w14:textId="77777777" w:rsidR="006E20BB" w:rsidRDefault="00FD530D" w:rsidP="00422A88">
      <w:pPr>
        <w:pStyle w:val="NormaleWeb"/>
      </w:pPr>
      <w:r>
        <w:t>Ogni cartolina deve essere firmato dall’autore o dagli autori e contenere</w:t>
      </w:r>
      <w:r w:rsidR="006E20BB">
        <w:t xml:space="preserve"> la mail con cui ci si è iscritti al </w:t>
      </w:r>
      <w:proofErr w:type="spellStart"/>
      <w:r w:rsidR="006E20BB">
        <w:t>form</w:t>
      </w:r>
      <w:proofErr w:type="spellEnd"/>
      <w:r w:rsidR="006E20BB">
        <w:t xml:space="preserve"> sul nostro sito.</w:t>
      </w:r>
    </w:p>
    <w:p w14:paraId="2A8FD45D" w14:textId="77777777" w:rsidR="004F2A3C" w:rsidRDefault="004F2A3C" w:rsidP="00422A88">
      <w:pPr>
        <w:pStyle w:val="NormaleWeb"/>
      </w:pPr>
      <w:r>
        <w:t xml:space="preserve">La partecipazione al concorso è gratuita. </w:t>
      </w:r>
      <w:r>
        <w:br/>
        <w:t xml:space="preserve">Ogni elaborato verrà pubblicato sul sito </w:t>
      </w:r>
      <w:hyperlink r:id="rId10" w:history="1">
        <w:r w:rsidRPr="00B63EF1">
          <w:rPr>
            <w:rStyle w:val="Collegamentoipertestuale"/>
          </w:rPr>
          <w:t>www.foglidiviaggio.it</w:t>
        </w:r>
      </w:hyperlink>
      <w:r w:rsidR="00422A88">
        <w:t xml:space="preserve"> </w:t>
      </w:r>
    </w:p>
    <w:p w14:paraId="6AD2C90D" w14:textId="77777777" w:rsidR="00422A88" w:rsidRDefault="00AD3D2F" w:rsidP="00422A88">
      <w:pPr>
        <w:pStyle w:val="NormaleWeb"/>
      </w:pPr>
      <w:r>
        <w:t>Premi</w:t>
      </w:r>
      <w:r>
        <w:br/>
      </w:r>
      <w:r w:rsidR="00422A88">
        <w:t>I premi vengono scelti da una giuria di qualità fatta da giornalisti, scrittori, blogger, viaggiatori e il loro giudizio sarà insindacabile.</w:t>
      </w:r>
    </w:p>
    <w:p w14:paraId="3377ECB0" w14:textId="7E369E5F" w:rsidR="00D729D8" w:rsidRDefault="002D78C4" w:rsidP="008B1316">
      <w:pPr>
        <w:pStyle w:val="NormaleWeb"/>
        <w:spacing w:before="0" w:beforeAutospacing="0" w:after="0" w:afterAutospacing="0"/>
      </w:pPr>
      <w:r>
        <w:t>1° premio: Buono acquisto da 3</w:t>
      </w:r>
      <w:r w:rsidR="00422A88" w:rsidRPr="00BF1363">
        <w:t>00</w:t>
      </w:r>
      <w:r w:rsidR="00BF1363">
        <w:t xml:space="preserve"> </w:t>
      </w:r>
      <w:r w:rsidR="00422A88" w:rsidRPr="00BF1363">
        <w:t>€ da spendere in Biglietti Aerei o per la partecipazione a viaggi organizzati dall’Associazione Avventure nel mondo</w:t>
      </w:r>
      <w:r w:rsidR="00BF1363">
        <w:t>;</w:t>
      </w:r>
      <w:r w:rsidR="00422A88" w:rsidRPr="00BF1363">
        <w:br/>
      </w:r>
      <w:r w:rsidR="00D729D8" w:rsidRPr="00BF1363">
        <w:t xml:space="preserve">2° premio: </w:t>
      </w:r>
      <w:r w:rsidR="00BF1363">
        <w:t xml:space="preserve">Buono acquisto da </w:t>
      </w:r>
      <w:r>
        <w:t>1</w:t>
      </w:r>
      <w:r w:rsidR="00BF1363">
        <w:t xml:space="preserve">00 </w:t>
      </w:r>
      <w:r w:rsidR="00BF1363" w:rsidRPr="00BF1363">
        <w:t>€</w:t>
      </w:r>
      <w:r w:rsidR="00BF1363">
        <w:t xml:space="preserve"> da spendere in libri presso la Libreria Rinascita di Sesto Fiorentino (FI);</w:t>
      </w:r>
      <w:r w:rsidR="006E20BB" w:rsidRPr="00BF1363">
        <w:br/>
      </w:r>
      <w:r w:rsidR="00D729D8" w:rsidRPr="00BF1363">
        <w:t>3° premio: abbonamento annuale</w:t>
      </w:r>
      <w:r w:rsidR="00D729D8">
        <w:t xml:space="preserve"> al settimanale “Internazionale”</w:t>
      </w:r>
      <w:r w:rsidR="008B1316">
        <w:t xml:space="preserve"> + 10 kg di libri del “Porto delle Storie”;</w:t>
      </w:r>
    </w:p>
    <w:p w14:paraId="257588EF" w14:textId="1D666FCF" w:rsidR="008B1316" w:rsidRDefault="008B1316" w:rsidP="008B1316">
      <w:pPr>
        <w:pStyle w:val="NormaleWeb"/>
        <w:spacing w:before="0" w:beforeAutospacing="0" w:after="0" w:afterAutospacing="0"/>
      </w:pPr>
      <w:r>
        <w:t>4° premio: abbonamento annuale al settimanale “Internazionale” + 8 kg di libri del “Porto delle Storie”;</w:t>
      </w:r>
    </w:p>
    <w:p w14:paraId="2912FEA9" w14:textId="4165E32E" w:rsidR="008B1316" w:rsidRDefault="008B1316" w:rsidP="008B1316">
      <w:pPr>
        <w:pStyle w:val="NormaleWeb"/>
        <w:spacing w:before="0" w:beforeAutospacing="0" w:after="0" w:afterAutospacing="0"/>
      </w:pPr>
      <w:r>
        <w:t>5° premio: abbonamento annuale al settimanale “Internazionale” + 5 kg di libri del “Porto delle Storie”.</w:t>
      </w:r>
    </w:p>
    <w:p w14:paraId="4EA4033A" w14:textId="63FED8EE" w:rsidR="00422A88" w:rsidRDefault="00422A88" w:rsidP="00422A88">
      <w:pPr>
        <w:pStyle w:val="NormaleWeb"/>
      </w:pPr>
      <w:r>
        <w:t>Premiazione</w:t>
      </w:r>
      <w:r>
        <w:br/>
        <w:t xml:space="preserve">I vincitori selezionati, i cui nominativi saranno pubblicati sul sito internet www.foglidiviaggio.it, verranno avvisati via e-mail e saranno invitati a partecipare alla serata dedicata alla consegna dei premi che verrà organizzata nel mese di </w:t>
      </w:r>
      <w:r w:rsidR="00BF1363">
        <w:t xml:space="preserve">Dicembre 2019 </w:t>
      </w:r>
      <w:r>
        <w:t>a Campi Bisenzio (FI). La consegna del premio è subordinata alla presenza dell’autore alla serata stessa.</w:t>
      </w:r>
    </w:p>
    <w:p w14:paraId="051CA6B5" w14:textId="77777777" w:rsidR="00F61FC5" w:rsidRDefault="00F61FC5" w:rsidP="00F61FC5">
      <w:pPr>
        <w:pStyle w:val="NormaleWeb"/>
      </w:pPr>
      <w:r>
        <w:t>È previsto un premio offerto dal Porto delle Storie a ogni candidato che partecipi alla giornata finale di premiazione.</w:t>
      </w:r>
    </w:p>
    <w:p w14:paraId="3734310A" w14:textId="77777777" w:rsidR="00D729D8" w:rsidRDefault="00422A88" w:rsidP="00422A88">
      <w:pPr>
        <w:pStyle w:val="NormaleWeb"/>
      </w:pPr>
      <w:r>
        <w:t>Privacy , diritti di pubblicazione e normative di riferimento</w:t>
      </w:r>
      <w:r>
        <w:br/>
        <w:t>La partecipazione al Premio è subordinata al rispetto dei requisiti e degli adempimenti indicati nel bando di cui il partecipante dichiara piena conoscenza e accettazione, attraverso la sottoscrizione dell’apposita liberatoria.</w:t>
      </w:r>
      <w:r>
        <w:br/>
        <w:t xml:space="preserve">Quando non diversamente previsto dagli elaborati presentati, gli autori, per il fatto stesso di partecipare al concorso, cedono il diritto di pubblicazione del loro elaborato per un elaborato finale del Premio “Fogli di Viaggio”, sul sito Internet del premio e dei partner del Premio senza aver nulla </w:t>
      </w:r>
      <w:r>
        <w:lastRenderedPageBreak/>
        <w:t>a pretendere come diritto d’autore. I diritti rimangono comunque di proprietà dei singoli Autori.</w:t>
      </w:r>
      <w:r>
        <w:br/>
        <w:t>Il concorso di svolge in ottemperanza al D.P.R. n.430 del 26/10/2001 e del Regolamento concernente la revisione organica della disciplina dei concorsi e delle operazioni a premio, nonché delle manifestazioni di sorte locali, ai sensi dell’articolo 19, comma 4, della legge 27 dicem</w:t>
      </w:r>
      <w:r w:rsidR="00D729D8">
        <w:t>bre 1997, n. 449).</w:t>
      </w:r>
      <w:r w:rsidR="00D729D8">
        <w:br/>
      </w:r>
    </w:p>
    <w:p w14:paraId="684A2AD1" w14:textId="577CCA72" w:rsidR="00422A88" w:rsidRDefault="00D729D8" w:rsidP="00422A88">
      <w:pPr>
        <w:pStyle w:val="NormaleWeb"/>
      </w:pPr>
      <w:r>
        <w:t>Informazioni</w:t>
      </w:r>
      <w:r>
        <w:br/>
      </w:r>
      <w:r w:rsidR="00422A88">
        <w:t xml:space="preserve">Per ogni eventuale richiesta di informazioni e/o chiarimenti inviare una mail a </w:t>
      </w:r>
      <w:hyperlink r:id="rId11" w:history="1">
        <w:r w:rsidR="009E6380" w:rsidRPr="00D24028">
          <w:rPr>
            <w:rStyle w:val="Collegamentoipertestuale"/>
          </w:rPr>
          <w:t>l.sacchetti@coopmacrame.it</w:t>
        </w:r>
      </w:hyperlink>
      <w:bookmarkStart w:id="0" w:name="_GoBack"/>
      <w:bookmarkEnd w:id="0"/>
      <w:r w:rsidR="00422A88">
        <w:t>, indicando nell’oggetto “Informazioni per Conc</w:t>
      </w:r>
      <w:r>
        <w:t>orso Fogli di Viaggio</w:t>
      </w:r>
      <w:r w:rsidR="00422A88">
        <w:t>”</w:t>
      </w:r>
    </w:p>
    <w:sectPr w:rsidR="00422A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DD34B" w14:textId="77777777" w:rsidR="0017271D" w:rsidRDefault="0017271D" w:rsidP="00FD530D">
      <w:pPr>
        <w:spacing w:after="0" w:line="240" w:lineRule="auto"/>
      </w:pPr>
      <w:r>
        <w:separator/>
      </w:r>
    </w:p>
  </w:endnote>
  <w:endnote w:type="continuationSeparator" w:id="0">
    <w:p w14:paraId="3C8DE9AC" w14:textId="77777777" w:rsidR="0017271D" w:rsidRDefault="0017271D" w:rsidP="00FD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1F94E" w14:textId="77777777" w:rsidR="0017271D" w:rsidRDefault="0017271D" w:rsidP="00FD530D">
      <w:pPr>
        <w:spacing w:after="0" w:line="240" w:lineRule="auto"/>
      </w:pPr>
      <w:r>
        <w:separator/>
      </w:r>
    </w:p>
  </w:footnote>
  <w:footnote w:type="continuationSeparator" w:id="0">
    <w:p w14:paraId="5CBBA4FF" w14:textId="77777777" w:rsidR="0017271D" w:rsidRDefault="0017271D" w:rsidP="00FD5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7411"/>
    <w:multiLevelType w:val="hybridMultilevel"/>
    <w:tmpl w:val="03287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7F1BCB"/>
    <w:multiLevelType w:val="hybridMultilevel"/>
    <w:tmpl w:val="E78A3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88"/>
    <w:rsid w:val="0004133D"/>
    <w:rsid w:val="000C1DA5"/>
    <w:rsid w:val="000E0BBB"/>
    <w:rsid w:val="00124049"/>
    <w:rsid w:val="0017271D"/>
    <w:rsid w:val="001C3CF2"/>
    <w:rsid w:val="0022238B"/>
    <w:rsid w:val="002B0418"/>
    <w:rsid w:val="002D78C4"/>
    <w:rsid w:val="00422A88"/>
    <w:rsid w:val="004F2A3C"/>
    <w:rsid w:val="0059347B"/>
    <w:rsid w:val="005E755B"/>
    <w:rsid w:val="006E20BB"/>
    <w:rsid w:val="00717AC3"/>
    <w:rsid w:val="00755054"/>
    <w:rsid w:val="00776787"/>
    <w:rsid w:val="007C012C"/>
    <w:rsid w:val="008B1316"/>
    <w:rsid w:val="008F489D"/>
    <w:rsid w:val="00950516"/>
    <w:rsid w:val="009720E6"/>
    <w:rsid w:val="009E6380"/>
    <w:rsid w:val="00AD0C55"/>
    <w:rsid w:val="00AD3D2F"/>
    <w:rsid w:val="00AF22E8"/>
    <w:rsid w:val="00B63B4B"/>
    <w:rsid w:val="00BF1363"/>
    <w:rsid w:val="00CC18B3"/>
    <w:rsid w:val="00D3784B"/>
    <w:rsid w:val="00D729D8"/>
    <w:rsid w:val="00DD14C9"/>
    <w:rsid w:val="00E73CDF"/>
    <w:rsid w:val="00E843CF"/>
    <w:rsid w:val="00ED3ED3"/>
    <w:rsid w:val="00F61FC5"/>
    <w:rsid w:val="00FD5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5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2A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22A88"/>
    <w:rPr>
      <w:i/>
      <w:iCs/>
    </w:rPr>
  </w:style>
  <w:style w:type="character" w:styleId="Collegamentoipertestuale">
    <w:name w:val="Hyperlink"/>
    <w:basedOn w:val="Carpredefinitoparagrafo"/>
    <w:uiPriority w:val="99"/>
    <w:unhideWhenUsed/>
    <w:rsid w:val="004F2A3C"/>
    <w:rPr>
      <w:color w:val="0000FF" w:themeColor="hyperlink"/>
      <w:u w:val="single"/>
    </w:rPr>
  </w:style>
  <w:style w:type="character" w:styleId="Enfasigrassetto">
    <w:name w:val="Strong"/>
    <w:basedOn w:val="Carpredefinitoparagrafo"/>
    <w:uiPriority w:val="22"/>
    <w:qFormat/>
    <w:rsid w:val="00FD530D"/>
    <w:rPr>
      <w:b/>
      <w:bCs/>
    </w:rPr>
  </w:style>
  <w:style w:type="paragraph" w:styleId="Iniziomodulo-z">
    <w:name w:val="HTML Top of Form"/>
    <w:basedOn w:val="Normale"/>
    <w:next w:val="Normale"/>
    <w:link w:val="Iniziomodulo-zCarattere"/>
    <w:hidden/>
    <w:uiPriority w:val="99"/>
    <w:semiHidden/>
    <w:unhideWhenUsed/>
    <w:rsid w:val="00FD530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D530D"/>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D530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D530D"/>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FD53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530D"/>
    <w:rPr>
      <w:rFonts w:ascii="Tahoma" w:hAnsi="Tahoma" w:cs="Tahoma"/>
      <w:sz w:val="16"/>
      <w:szCs w:val="16"/>
    </w:rPr>
  </w:style>
  <w:style w:type="paragraph" w:styleId="Intestazione">
    <w:name w:val="header"/>
    <w:basedOn w:val="Normale"/>
    <w:link w:val="IntestazioneCarattere"/>
    <w:uiPriority w:val="99"/>
    <w:unhideWhenUsed/>
    <w:rsid w:val="00FD53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30D"/>
  </w:style>
  <w:style w:type="paragraph" w:styleId="Pidipagina">
    <w:name w:val="footer"/>
    <w:basedOn w:val="Normale"/>
    <w:link w:val="PidipaginaCarattere"/>
    <w:uiPriority w:val="99"/>
    <w:unhideWhenUsed/>
    <w:rsid w:val="00FD53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30D"/>
  </w:style>
  <w:style w:type="paragraph" w:customStyle="1" w:styleId="Aaoeeu">
    <w:name w:val="Aaoeeu"/>
    <w:rsid w:val="008B1316"/>
    <w:pPr>
      <w:widowControl w:val="0"/>
      <w:suppressAutoHyphens/>
      <w:spacing w:after="0" w:line="240" w:lineRule="auto"/>
    </w:pPr>
    <w:rPr>
      <w:rFonts w:ascii="Times New Roman" w:eastAsia="Arial"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2A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22A88"/>
    <w:rPr>
      <w:i/>
      <w:iCs/>
    </w:rPr>
  </w:style>
  <w:style w:type="character" w:styleId="Collegamentoipertestuale">
    <w:name w:val="Hyperlink"/>
    <w:basedOn w:val="Carpredefinitoparagrafo"/>
    <w:uiPriority w:val="99"/>
    <w:unhideWhenUsed/>
    <w:rsid w:val="004F2A3C"/>
    <w:rPr>
      <w:color w:val="0000FF" w:themeColor="hyperlink"/>
      <w:u w:val="single"/>
    </w:rPr>
  </w:style>
  <w:style w:type="character" w:styleId="Enfasigrassetto">
    <w:name w:val="Strong"/>
    <w:basedOn w:val="Carpredefinitoparagrafo"/>
    <w:uiPriority w:val="22"/>
    <w:qFormat/>
    <w:rsid w:val="00FD530D"/>
    <w:rPr>
      <w:b/>
      <w:bCs/>
    </w:rPr>
  </w:style>
  <w:style w:type="paragraph" w:styleId="Iniziomodulo-z">
    <w:name w:val="HTML Top of Form"/>
    <w:basedOn w:val="Normale"/>
    <w:next w:val="Normale"/>
    <w:link w:val="Iniziomodulo-zCarattere"/>
    <w:hidden/>
    <w:uiPriority w:val="99"/>
    <w:semiHidden/>
    <w:unhideWhenUsed/>
    <w:rsid w:val="00FD530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D530D"/>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D530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D530D"/>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FD53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530D"/>
    <w:rPr>
      <w:rFonts w:ascii="Tahoma" w:hAnsi="Tahoma" w:cs="Tahoma"/>
      <w:sz w:val="16"/>
      <w:szCs w:val="16"/>
    </w:rPr>
  </w:style>
  <w:style w:type="paragraph" w:styleId="Intestazione">
    <w:name w:val="header"/>
    <w:basedOn w:val="Normale"/>
    <w:link w:val="IntestazioneCarattere"/>
    <w:uiPriority w:val="99"/>
    <w:unhideWhenUsed/>
    <w:rsid w:val="00FD53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30D"/>
  </w:style>
  <w:style w:type="paragraph" w:styleId="Pidipagina">
    <w:name w:val="footer"/>
    <w:basedOn w:val="Normale"/>
    <w:link w:val="PidipaginaCarattere"/>
    <w:uiPriority w:val="99"/>
    <w:unhideWhenUsed/>
    <w:rsid w:val="00FD53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30D"/>
  </w:style>
  <w:style w:type="paragraph" w:customStyle="1" w:styleId="Aaoeeu">
    <w:name w:val="Aaoeeu"/>
    <w:rsid w:val="008B1316"/>
    <w:pPr>
      <w:widowControl w:val="0"/>
      <w:suppressAutoHyphens/>
      <w:spacing w:after="0" w:line="240" w:lineRule="auto"/>
    </w:pPr>
    <w:rPr>
      <w:rFonts w:ascii="Times New Roman" w:eastAsia="Arial"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3332">
      <w:bodyDiv w:val="1"/>
      <w:marLeft w:val="0"/>
      <w:marRight w:val="0"/>
      <w:marTop w:val="0"/>
      <w:marBottom w:val="0"/>
      <w:divBdr>
        <w:top w:val="none" w:sz="0" w:space="0" w:color="auto"/>
        <w:left w:val="none" w:sz="0" w:space="0" w:color="auto"/>
        <w:bottom w:val="none" w:sz="0" w:space="0" w:color="auto"/>
        <w:right w:val="none" w:sz="0" w:space="0" w:color="auto"/>
      </w:divBdr>
      <w:divsChild>
        <w:div w:id="1158963299">
          <w:marLeft w:val="0"/>
          <w:marRight w:val="0"/>
          <w:marTop w:val="0"/>
          <w:marBottom w:val="0"/>
          <w:divBdr>
            <w:top w:val="none" w:sz="0" w:space="0" w:color="auto"/>
            <w:left w:val="none" w:sz="0" w:space="0" w:color="auto"/>
            <w:bottom w:val="none" w:sz="0" w:space="0" w:color="auto"/>
            <w:right w:val="none" w:sz="0" w:space="0" w:color="auto"/>
          </w:divBdr>
        </w:div>
        <w:div w:id="1612396843">
          <w:marLeft w:val="0"/>
          <w:marRight w:val="0"/>
          <w:marTop w:val="0"/>
          <w:marBottom w:val="0"/>
          <w:divBdr>
            <w:top w:val="none" w:sz="0" w:space="0" w:color="auto"/>
            <w:left w:val="none" w:sz="0" w:space="0" w:color="auto"/>
            <w:bottom w:val="none" w:sz="0" w:space="0" w:color="auto"/>
            <w:right w:val="none" w:sz="0" w:space="0" w:color="auto"/>
          </w:divBdr>
        </w:div>
        <w:div w:id="71893265">
          <w:marLeft w:val="0"/>
          <w:marRight w:val="0"/>
          <w:marTop w:val="0"/>
          <w:marBottom w:val="0"/>
          <w:divBdr>
            <w:top w:val="none" w:sz="0" w:space="0" w:color="auto"/>
            <w:left w:val="none" w:sz="0" w:space="0" w:color="auto"/>
            <w:bottom w:val="none" w:sz="0" w:space="0" w:color="auto"/>
            <w:right w:val="none" w:sz="0" w:space="0" w:color="auto"/>
          </w:divBdr>
          <w:divsChild>
            <w:div w:id="1233387920">
              <w:marLeft w:val="0"/>
              <w:marRight w:val="0"/>
              <w:marTop w:val="0"/>
              <w:marBottom w:val="0"/>
              <w:divBdr>
                <w:top w:val="none" w:sz="0" w:space="0" w:color="auto"/>
                <w:left w:val="none" w:sz="0" w:space="0" w:color="auto"/>
                <w:bottom w:val="none" w:sz="0" w:space="0" w:color="auto"/>
                <w:right w:val="none" w:sz="0" w:space="0" w:color="auto"/>
              </w:divBdr>
            </w:div>
          </w:divsChild>
        </w:div>
        <w:div w:id="2076076234">
          <w:marLeft w:val="0"/>
          <w:marRight w:val="0"/>
          <w:marTop w:val="0"/>
          <w:marBottom w:val="0"/>
          <w:divBdr>
            <w:top w:val="none" w:sz="0" w:space="0" w:color="auto"/>
            <w:left w:val="none" w:sz="0" w:space="0" w:color="auto"/>
            <w:bottom w:val="none" w:sz="0" w:space="0" w:color="auto"/>
            <w:right w:val="none" w:sz="0" w:space="0" w:color="auto"/>
          </w:divBdr>
        </w:div>
        <w:div w:id="1138719199">
          <w:marLeft w:val="0"/>
          <w:marRight w:val="0"/>
          <w:marTop w:val="0"/>
          <w:marBottom w:val="0"/>
          <w:divBdr>
            <w:top w:val="none" w:sz="0" w:space="0" w:color="auto"/>
            <w:left w:val="none" w:sz="0" w:space="0" w:color="auto"/>
            <w:bottom w:val="none" w:sz="0" w:space="0" w:color="auto"/>
            <w:right w:val="none" w:sz="0" w:space="0" w:color="auto"/>
          </w:divBdr>
        </w:div>
        <w:div w:id="191041086">
          <w:marLeft w:val="0"/>
          <w:marRight w:val="0"/>
          <w:marTop w:val="0"/>
          <w:marBottom w:val="0"/>
          <w:divBdr>
            <w:top w:val="none" w:sz="0" w:space="0" w:color="auto"/>
            <w:left w:val="none" w:sz="0" w:space="0" w:color="auto"/>
            <w:bottom w:val="none" w:sz="0" w:space="0" w:color="auto"/>
            <w:right w:val="none" w:sz="0" w:space="0" w:color="auto"/>
          </w:divBdr>
        </w:div>
        <w:div w:id="1413040369">
          <w:marLeft w:val="0"/>
          <w:marRight w:val="0"/>
          <w:marTop w:val="0"/>
          <w:marBottom w:val="0"/>
          <w:divBdr>
            <w:top w:val="none" w:sz="0" w:space="0" w:color="auto"/>
            <w:left w:val="none" w:sz="0" w:space="0" w:color="auto"/>
            <w:bottom w:val="none" w:sz="0" w:space="0" w:color="auto"/>
            <w:right w:val="none" w:sz="0" w:space="0" w:color="auto"/>
          </w:divBdr>
          <w:divsChild>
            <w:div w:id="538663934">
              <w:marLeft w:val="0"/>
              <w:marRight w:val="0"/>
              <w:marTop w:val="0"/>
              <w:marBottom w:val="0"/>
              <w:divBdr>
                <w:top w:val="none" w:sz="0" w:space="0" w:color="auto"/>
                <w:left w:val="none" w:sz="0" w:space="0" w:color="auto"/>
                <w:bottom w:val="none" w:sz="0" w:space="0" w:color="auto"/>
                <w:right w:val="none" w:sz="0" w:space="0" w:color="auto"/>
              </w:divBdr>
              <w:divsChild>
                <w:div w:id="1795711218">
                  <w:marLeft w:val="0"/>
                  <w:marRight w:val="0"/>
                  <w:marTop w:val="0"/>
                  <w:marBottom w:val="0"/>
                  <w:divBdr>
                    <w:top w:val="none" w:sz="0" w:space="0" w:color="auto"/>
                    <w:left w:val="none" w:sz="0" w:space="0" w:color="auto"/>
                    <w:bottom w:val="none" w:sz="0" w:space="0" w:color="auto"/>
                    <w:right w:val="none" w:sz="0" w:space="0" w:color="auto"/>
                  </w:divBdr>
                </w:div>
                <w:div w:id="18095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001">
          <w:marLeft w:val="0"/>
          <w:marRight w:val="0"/>
          <w:marTop w:val="0"/>
          <w:marBottom w:val="0"/>
          <w:divBdr>
            <w:top w:val="none" w:sz="0" w:space="0" w:color="auto"/>
            <w:left w:val="none" w:sz="0" w:space="0" w:color="auto"/>
            <w:bottom w:val="none" w:sz="0" w:space="0" w:color="auto"/>
            <w:right w:val="none" w:sz="0" w:space="0" w:color="auto"/>
          </w:divBdr>
        </w:div>
        <w:div w:id="1332953114">
          <w:marLeft w:val="0"/>
          <w:marRight w:val="0"/>
          <w:marTop w:val="300"/>
          <w:marBottom w:val="0"/>
          <w:divBdr>
            <w:top w:val="none" w:sz="0" w:space="0" w:color="auto"/>
            <w:left w:val="none" w:sz="0" w:space="0" w:color="auto"/>
            <w:bottom w:val="none" w:sz="0" w:space="0" w:color="auto"/>
            <w:right w:val="none" w:sz="0" w:space="0" w:color="auto"/>
          </w:divBdr>
        </w:div>
      </w:divsChild>
    </w:div>
    <w:div w:id="1074202046">
      <w:bodyDiv w:val="1"/>
      <w:marLeft w:val="0"/>
      <w:marRight w:val="0"/>
      <w:marTop w:val="0"/>
      <w:marBottom w:val="0"/>
      <w:divBdr>
        <w:top w:val="none" w:sz="0" w:space="0" w:color="auto"/>
        <w:left w:val="none" w:sz="0" w:space="0" w:color="auto"/>
        <w:bottom w:val="none" w:sz="0" w:space="0" w:color="auto"/>
        <w:right w:val="none" w:sz="0" w:space="0" w:color="auto"/>
      </w:divBdr>
      <w:divsChild>
        <w:div w:id="100848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sacchetti@coopmacrame.it" TargetMode="External"/><Relationship Id="rId5" Type="http://schemas.openxmlformats.org/officeDocument/2006/relationships/settings" Target="settings.xml"/><Relationship Id="rId10" Type="http://schemas.openxmlformats.org/officeDocument/2006/relationships/hyperlink" Target="http://www.foglidiviaggio.it" TargetMode="External"/><Relationship Id="rId4" Type="http://schemas.microsoft.com/office/2007/relationships/stylesWithEffects" Target="stylesWithEffects.xml"/><Relationship Id="rId9" Type="http://schemas.openxmlformats.org/officeDocument/2006/relationships/hyperlink" Target="http://www.foglidiviag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B3B7-220D-4145-BFAB-230A935C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Sacchetti</dc:creator>
  <cp:lastModifiedBy>Leonardo Sacchetti</cp:lastModifiedBy>
  <cp:revision>5</cp:revision>
  <dcterms:created xsi:type="dcterms:W3CDTF">2019-03-20T15:32:00Z</dcterms:created>
  <dcterms:modified xsi:type="dcterms:W3CDTF">2019-04-17T08:13:00Z</dcterms:modified>
</cp:coreProperties>
</file>